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FCD7" w14:textId="2778D745" w:rsidR="00EC47AB" w:rsidRPr="00CE23D3" w:rsidRDefault="00EC47AB" w:rsidP="00EC47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Pr="00CE23D3">
        <w:rPr>
          <w:rFonts w:ascii="Arial" w:hAnsi="Arial" w:cs="Arial"/>
          <w:b/>
          <w:sz w:val="20"/>
          <w:szCs w:val="20"/>
        </w:rPr>
        <w:t>ádost o poskytnutí informací dle z. č. 106/1999 Sb.</w:t>
      </w:r>
    </w:p>
    <w:p w14:paraId="5CECAC7F" w14:textId="61E74A7B" w:rsidR="00EC47AB" w:rsidRPr="00CE23D3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7EA262B2" w14:textId="77777777" w:rsidR="00EC47AB" w:rsidRPr="00CE23D3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14:paraId="36B14059" w14:textId="77777777" w:rsidR="00EC47AB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</w:rPr>
      </w:pPr>
      <w:r w:rsidRPr="00CE23D3">
        <w:rPr>
          <w:rFonts w:ascii="Arial" w:eastAsia="Calibri" w:hAnsi="Arial" w:cs="Arial"/>
          <w:b/>
          <w:bCs/>
          <w:sz w:val="20"/>
          <w:szCs w:val="20"/>
        </w:rPr>
        <w:t>Dotaz:</w:t>
      </w:r>
      <w:r w:rsidRPr="00CE23D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Zda se na pozemku </w:t>
      </w:r>
      <w:proofErr w:type="spellStart"/>
      <w:r>
        <w:rPr>
          <w:rFonts w:ascii="Arial" w:eastAsia="Calibri" w:hAnsi="Arial" w:cs="Arial"/>
          <w:i/>
          <w:iCs/>
          <w:sz w:val="20"/>
          <w:szCs w:val="20"/>
        </w:rPr>
        <w:t>parc</w:t>
      </w:r>
      <w:proofErr w:type="spellEnd"/>
      <w:r>
        <w:rPr>
          <w:rFonts w:ascii="Arial" w:eastAsia="Calibri" w:hAnsi="Arial" w:cs="Arial"/>
          <w:i/>
          <w:iCs/>
          <w:sz w:val="20"/>
          <w:szCs w:val="20"/>
        </w:rPr>
        <w:t xml:space="preserve">. č. 122/10 v k. </w:t>
      </w:r>
      <w:proofErr w:type="spellStart"/>
      <w:r>
        <w:rPr>
          <w:rFonts w:ascii="Arial" w:eastAsia="Calibri" w:hAnsi="Arial" w:cs="Arial"/>
          <w:i/>
          <w:iCs/>
          <w:sz w:val="20"/>
          <w:szCs w:val="20"/>
        </w:rPr>
        <w:t>ú.</w:t>
      </w:r>
      <w:proofErr w:type="spellEnd"/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0"/>
          <w:szCs w:val="20"/>
        </w:rPr>
        <w:t>Śťáhlavy</w:t>
      </w:r>
      <w:proofErr w:type="spellEnd"/>
      <w:r>
        <w:rPr>
          <w:rFonts w:ascii="Arial" w:eastAsia="Calibri" w:hAnsi="Arial" w:cs="Arial"/>
          <w:i/>
          <w:iCs/>
          <w:sz w:val="20"/>
          <w:szCs w:val="20"/>
        </w:rPr>
        <w:t>, obec Šťáhlavy, nachází jakákoli cesta, která je evidovaná v pasportu komunikací.</w:t>
      </w:r>
    </w:p>
    <w:p w14:paraId="48FE6F92" w14:textId="77777777" w:rsidR="00EC47AB" w:rsidRPr="00CE23D3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</w:rPr>
      </w:pPr>
    </w:p>
    <w:p w14:paraId="640B1AB0" w14:textId="77777777" w:rsidR="00EC47AB" w:rsidRPr="00CE23D3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CE23D3">
        <w:rPr>
          <w:rFonts w:ascii="Arial" w:eastAsia="Calibri" w:hAnsi="Arial" w:cs="Arial"/>
          <w:b/>
          <w:bCs/>
          <w:sz w:val="20"/>
          <w:szCs w:val="20"/>
        </w:rPr>
        <w:t xml:space="preserve">Odpověď: </w:t>
      </w:r>
    </w:p>
    <w:p w14:paraId="190BCC4C" w14:textId="77777777" w:rsidR="00EC47AB" w:rsidRPr="00CE23D3" w:rsidRDefault="00EC47AB" w:rsidP="00EC47A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Ano, na pozemku p. č. 122/10 v k. </w:t>
      </w:r>
      <w:proofErr w:type="spellStart"/>
      <w:r>
        <w:rPr>
          <w:rFonts w:ascii="Arial" w:eastAsia="Calibri" w:hAnsi="Arial" w:cs="Arial"/>
          <w:sz w:val="20"/>
          <w:szCs w:val="20"/>
        </w:rPr>
        <w:t>ú.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Šťáhlavy se nachází účelová komunikace.</w:t>
      </w:r>
    </w:p>
    <w:p w14:paraId="3A4F8D4E" w14:textId="77777777" w:rsidR="00596414" w:rsidRDefault="00596414"/>
    <w:sectPr w:rsidR="0059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AB"/>
    <w:rsid w:val="0038293E"/>
    <w:rsid w:val="00596414"/>
    <w:rsid w:val="00E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614"/>
  <w15:chartTrackingRefBased/>
  <w15:docId w15:val="{975AD192-F153-4B01-8E9F-FFA63C9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47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C4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4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Bočanová</dc:creator>
  <cp:keywords/>
  <dc:description/>
  <cp:lastModifiedBy>Matrika Obec Štáhlavy</cp:lastModifiedBy>
  <cp:revision>2</cp:revision>
  <dcterms:created xsi:type="dcterms:W3CDTF">2022-12-02T10:13:00Z</dcterms:created>
  <dcterms:modified xsi:type="dcterms:W3CDTF">2022-12-02T10:13:00Z</dcterms:modified>
</cp:coreProperties>
</file>